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b/>
          <w:bCs/>
          <w:color w:val="000000"/>
          <w:sz w:val="28"/>
          <w:szCs w:val="28"/>
          <w:u w:val="single"/>
        </w:rPr>
        <w:t xml:space="preserve">Федеральный закон от 29.12.2012 N 273-ФЗ (ред. от 13.07.2015) "Об образовании в Российской Федерации" (с </w:t>
      </w:r>
      <w:proofErr w:type="spellStart"/>
      <w:r w:rsidRPr="00C64364">
        <w:rPr>
          <w:b/>
          <w:bCs/>
          <w:color w:val="000000"/>
          <w:sz w:val="28"/>
          <w:szCs w:val="28"/>
          <w:u w:val="single"/>
        </w:rPr>
        <w:t>изм</w:t>
      </w:r>
      <w:proofErr w:type="spellEnd"/>
      <w:r w:rsidRPr="00C64364">
        <w:rPr>
          <w:b/>
          <w:bCs/>
          <w:color w:val="000000"/>
          <w:sz w:val="28"/>
          <w:szCs w:val="28"/>
          <w:u w:val="single"/>
        </w:rPr>
        <w:t>. и доп., вступ. в силу с 24.07.2015)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b/>
          <w:bCs/>
          <w:color w:val="000000"/>
          <w:sz w:val="28"/>
          <w:szCs w:val="28"/>
        </w:rPr>
        <w:t xml:space="preserve">Статья 67. Организация приема на </w:t>
      </w:r>
      <w:proofErr w:type="gramStart"/>
      <w:r w:rsidRPr="00C64364">
        <w:rPr>
          <w:b/>
          <w:bCs/>
          <w:color w:val="000000"/>
          <w:sz w:val="28"/>
          <w:szCs w:val="28"/>
        </w:rPr>
        <w:t>обучение</w:t>
      </w:r>
      <w:proofErr w:type="gramEnd"/>
      <w:r w:rsidRPr="00C64364">
        <w:rPr>
          <w:b/>
          <w:bCs/>
          <w:color w:val="000000"/>
          <w:sz w:val="28"/>
          <w:szCs w:val="28"/>
        </w:rPr>
        <w:t xml:space="preserve"> по основным общеобразовательным программам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1. Получение дошкольного образования в образовательных организациях может начинаться по достижении детьми возраста двух месяцев. </w:t>
      </w:r>
      <w:r w:rsidRPr="00C64364">
        <w:rPr>
          <w:b/>
          <w:color w:val="0000FF"/>
          <w:sz w:val="28"/>
          <w:szCs w:val="28"/>
          <w:u w:val="single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Pr="00C64364">
        <w:rPr>
          <w:color w:val="000000"/>
          <w:sz w:val="28"/>
          <w:szCs w:val="28"/>
        </w:rPr>
        <w:t xml:space="preserve"> По заявлению родителе</w:t>
      </w:r>
      <w:proofErr w:type="gramStart"/>
      <w:r w:rsidRPr="00C64364">
        <w:rPr>
          <w:color w:val="000000"/>
          <w:sz w:val="28"/>
          <w:szCs w:val="28"/>
        </w:rPr>
        <w:t>й</w:t>
      </w:r>
      <w:r w:rsidRPr="00C64364">
        <w:rPr>
          <w:color w:val="000000"/>
          <w:sz w:val="28"/>
          <w:szCs w:val="28"/>
          <w:u w:val="single"/>
        </w:rPr>
        <w:t>(</w:t>
      </w:r>
      <w:proofErr w:type="gramEnd"/>
      <w:r w:rsidRPr="00C64364">
        <w:rPr>
          <w:color w:val="000000"/>
          <w:sz w:val="28"/>
          <w:szCs w:val="28"/>
          <w:u w:val="single"/>
        </w:rPr>
        <w:t>законных представителей)</w:t>
      </w:r>
      <w:r w:rsidRPr="00C64364">
        <w:rPr>
          <w:color w:val="000000"/>
          <w:sz w:val="28"/>
          <w:szCs w:val="28"/>
        </w:rPr>
        <w:t> 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2. Правила приема на обучение </w:t>
      </w:r>
      <w:proofErr w:type="gramStart"/>
      <w:r w:rsidRPr="00C64364">
        <w:rPr>
          <w:color w:val="000000"/>
          <w:sz w:val="28"/>
          <w:szCs w:val="28"/>
        </w:rPr>
        <w:t>по</w:t>
      </w:r>
      <w:proofErr w:type="gramEnd"/>
      <w:r w:rsidRPr="00C64364">
        <w:rPr>
          <w:color w:val="000000"/>
          <w:sz w:val="28"/>
          <w:szCs w:val="28"/>
        </w:rPr>
        <w:t xml:space="preserve">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3. Правила приема в государственные и муниципальные образовательные организации на </w:t>
      </w:r>
      <w:proofErr w:type="gramStart"/>
      <w:r w:rsidRPr="00C64364">
        <w:rPr>
          <w:color w:val="000000"/>
          <w:sz w:val="28"/>
          <w:szCs w:val="28"/>
        </w:rPr>
        <w:t>обучение</w:t>
      </w:r>
      <w:proofErr w:type="gramEnd"/>
      <w:r w:rsidRPr="00C64364">
        <w:rPr>
          <w:color w:val="000000"/>
          <w:sz w:val="28"/>
          <w:szCs w:val="28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r w:rsidRPr="00C64364">
        <w:rPr>
          <w:color w:val="000000"/>
          <w:sz w:val="28"/>
          <w:szCs w:val="28"/>
          <w:u w:val="single"/>
        </w:rPr>
        <w:t>частями 5</w:t>
      </w:r>
      <w:r w:rsidRPr="00C64364">
        <w:rPr>
          <w:color w:val="000000"/>
          <w:sz w:val="28"/>
          <w:szCs w:val="28"/>
        </w:rPr>
        <w:t> и </w:t>
      </w:r>
      <w:r w:rsidRPr="00C64364">
        <w:rPr>
          <w:color w:val="000000"/>
          <w:sz w:val="28"/>
          <w:szCs w:val="28"/>
          <w:u w:val="single"/>
        </w:rPr>
        <w:t>6</w:t>
      </w:r>
      <w:r w:rsidRPr="00C64364">
        <w:rPr>
          <w:color w:val="000000"/>
          <w:sz w:val="28"/>
          <w:szCs w:val="28"/>
        </w:rPr>
        <w:t> настоящей статьи и </w:t>
      </w:r>
      <w:r w:rsidRPr="00C64364">
        <w:rPr>
          <w:color w:val="000000"/>
          <w:sz w:val="28"/>
          <w:szCs w:val="28"/>
          <w:u w:val="single"/>
        </w:rPr>
        <w:t>статьей 88</w:t>
      </w:r>
      <w:r w:rsidRPr="00C64364">
        <w:rPr>
          <w:color w:val="000000"/>
          <w:sz w:val="28"/>
          <w:szCs w:val="28"/>
        </w:rPr>
        <w:t xml:space="preserve"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</w:t>
      </w:r>
      <w:r w:rsidRPr="00C64364">
        <w:rPr>
          <w:color w:val="000000"/>
          <w:sz w:val="28"/>
          <w:szCs w:val="28"/>
        </w:rPr>
        <w:lastRenderedPageBreak/>
        <w:t>управление в сфере образования, или орган местного самоуправления, осуществляющий управление в сфере образования.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C64364" w:rsidRPr="00C64364" w:rsidRDefault="00C64364" w:rsidP="00C64364">
      <w:pPr>
        <w:pStyle w:val="a3"/>
        <w:spacing w:line="373" w:lineRule="atLeast"/>
        <w:jc w:val="both"/>
        <w:rPr>
          <w:color w:val="000000"/>
          <w:sz w:val="28"/>
          <w:szCs w:val="28"/>
        </w:rPr>
      </w:pPr>
      <w:r w:rsidRPr="00C64364">
        <w:rPr>
          <w:color w:val="000000"/>
          <w:sz w:val="28"/>
          <w:szCs w:val="28"/>
        </w:rPr>
        <w:t xml:space="preserve">6. </w:t>
      </w:r>
      <w:proofErr w:type="gramStart"/>
      <w:r w:rsidRPr="00C64364">
        <w:rPr>
          <w:color w:val="000000"/>
          <w:sz w:val="28"/>
          <w:szCs w:val="28"/>
        </w:rPr>
        <w:t xml:space="preserve"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C64364">
        <w:rPr>
          <w:color w:val="000000"/>
          <w:sz w:val="28"/>
          <w:szCs w:val="28"/>
        </w:rPr>
        <w:t>предпрофессиональными</w:t>
      </w:r>
      <w:proofErr w:type="spellEnd"/>
      <w:r w:rsidRPr="00C64364">
        <w:rPr>
          <w:color w:val="000000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C64364">
        <w:rPr>
          <w:color w:val="000000"/>
          <w:sz w:val="28"/>
          <w:szCs w:val="28"/>
        </w:rPr>
        <w:t xml:space="preserve"> оценки способностей к занятию отдельным видом искусства или спорта, а также при отсутствии</w:t>
      </w:r>
      <w:r w:rsidRPr="00C64364">
        <w:rPr>
          <w:rStyle w:val="apple-converted-space"/>
          <w:color w:val="000000"/>
          <w:sz w:val="28"/>
          <w:szCs w:val="28"/>
        </w:rPr>
        <w:t> </w:t>
      </w:r>
    </w:p>
    <w:p w:rsidR="00EC7420" w:rsidRPr="00C64364" w:rsidRDefault="00EC7420" w:rsidP="00C64364">
      <w:pPr>
        <w:jc w:val="both"/>
        <w:rPr>
          <w:sz w:val="28"/>
          <w:szCs w:val="28"/>
        </w:rPr>
      </w:pPr>
    </w:p>
    <w:sectPr w:rsidR="00EC7420" w:rsidRPr="00C64364" w:rsidSect="00EC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1024"/>
  <w:defaultTabStop w:val="708"/>
  <w:characterSpacingControl w:val="doNotCompress"/>
  <w:compat/>
  <w:rsids>
    <w:rsidRoot w:val="00C64364"/>
    <w:rsid w:val="002342B7"/>
    <w:rsid w:val="003A3577"/>
    <w:rsid w:val="003B3A09"/>
    <w:rsid w:val="00415D64"/>
    <w:rsid w:val="00A5302C"/>
    <w:rsid w:val="00B61235"/>
    <w:rsid w:val="00C64364"/>
    <w:rsid w:val="00CE2B24"/>
    <w:rsid w:val="00EC7420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36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64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Андрей Васильевич</dc:creator>
  <cp:lastModifiedBy>79144816931</cp:lastModifiedBy>
  <cp:revision>2</cp:revision>
  <dcterms:created xsi:type="dcterms:W3CDTF">2023-06-01T04:57:00Z</dcterms:created>
  <dcterms:modified xsi:type="dcterms:W3CDTF">2023-06-01T04:57:00Z</dcterms:modified>
</cp:coreProperties>
</file>